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009" w:rsidRPr="00EA13FE" w:rsidRDefault="00D05075" w:rsidP="00BB0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13FE">
        <w:rPr>
          <w:rFonts w:ascii="Times New Roman" w:hAnsi="Times New Roman" w:cs="Times New Roman"/>
          <w:b/>
          <w:sz w:val="28"/>
          <w:szCs w:val="28"/>
          <w:u w:val="single"/>
        </w:rPr>
        <w:t>Совет депутатов Железнодорожного внутригородского района</w:t>
      </w:r>
    </w:p>
    <w:p w:rsidR="00BB0FFD" w:rsidRPr="00EA13FE" w:rsidRDefault="00D05075" w:rsidP="00BB0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13F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городского округа Самара</w:t>
      </w:r>
    </w:p>
    <w:p w:rsidR="00D05075" w:rsidRPr="00BE72F3" w:rsidRDefault="00D05075" w:rsidP="00BB0F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0FFD" w:rsidRPr="00BE72F3" w:rsidRDefault="00BB0FFD" w:rsidP="00BB0F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72F3">
        <w:rPr>
          <w:rFonts w:ascii="Times New Roman" w:hAnsi="Times New Roman" w:cs="Times New Roman"/>
          <w:sz w:val="28"/>
          <w:szCs w:val="28"/>
        </w:rPr>
        <w:t>проект</w:t>
      </w:r>
    </w:p>
    <w:p w:rsidR="00BB0FFD" w:rsidRDefault="00BB0FFD" w:rsidP="00BB0F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54A0" w:rsidRPr="00BE72F3" w:rsidRDefault="001554A0" w:rsidP="00BB0F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0FFD" w:rsidRPr="00BE72F3" w:rsidRDefault="00BB0FFD" w:rsidP="00BB0F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E72F3">
        <w:rPr>
          <w:rFonts w:ascii="Times New Roman" w:hAnsi="Times New Roman" w:cs="Times New Roman"/>
          <w:b/>
          <w:sz w:val="32"/>
          <w:szCs w:val="28"/>
        </w:rPr>
        <w:t>РЕШЕНИЕ</w:t>
      </w:r>
    </w:p>
    <w:p w:rsidR="00E14AF0" w:rsidRDefault="00E14AF0" w:rsidP="00BB0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FEA" w:rsidRPr="00BE72F3" w:rsidRDefault="00BB0FFD" w:rsidP="00B17301">
      <w:pPr>
        <w:spacing w:after="0" w:line="240" w:lineRule="auto"/>
        <w:ind w:left="-142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2F3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проекту </w:t>
      </w:r>
      <w:r w:rsidR="00095640">
        <w:rPr>
          <w:rFonts w:ascii="Times New Roman" w:hAnsi="Times New Roman" w:cs="Times New Roman"/>
          <w:b/>
          <w:sz w:val="28"/>
          <w:szCs w:val="28"/>
        </w:rPr>
        <w:t>р</w:t>
      </w:r>
      <w:r w:rsidR="00FC7FEA" w:rsidRPr="00BE72F3">
        <w:rPr>
          <w:rFonts w:ascii="Times New Roman" w:hAnsi="Times New Roman" w:cs="Times New Roman"/>
          <w:b/>
          <w:sz w:val="28"/>
          <w:szCs w:val="28"/>
        </w:rPr>
        <w:t xml:space="preserve">ешения </w:t>
      </w:r>
    </w:p>
    <w:p w:rsidR="00FC7FEA" w:rsidRPr="00BE72F3" w:rsidRDefault="00FC7FEA" w:rsidP="00B17301">
      <w:pPr>
        <w:spacing w:after="0" w:line="240" w:lineRule="auto"/>
        <w:ind w:left="-142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2F3">
        <w:rPr>
          <w:rFonts w:ascii="Times New Roman" w:hAnsi="Times New Roman" w:cs="Times New Roman"/>
          <w:b/>
          <w:sz w:val="28"/>
          <w:szCs w:val="28"/>
        </w:rPr>
        <w:t xml:space="preserve">Совета депутатов Железнодорожного внутригородского района </w:t>
      </w:r>
    </w:p>
    <w:p w:rsidR="00BB0FFD" w:rsidRPr="00BE72F3" w:rsidRDefault="00FC7FEA" w:rsidP="00B17301">
      <w:pPr>
        <w:spacing w:after="0" w:line="240" w:lineRule="auto"/>
        <w:ind w:left="-142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2F3">
        <w:rPr>
          <w:rFonts w:ascii="Times New Roman" w:hAnsi="Times New Roman" w:cs="Times New Roman"/>
          <w:b/>
          <w:sz w:val="28"/>
          <w:szCs w:val="28"/>
        </w:rPr>
        <w:t xml:space="preserve"> городского округа Самара «О внесении изменений в </w:t>
      </w:r>
      <w:r w:rsidR="00BB0FFD" w:rsidRPr="00BE72F3">
        <w:rPr>
          <w:rFonts w:ascii="Times New Roman" w:hAnsi="Times New Roman" w:cs="Times New Roman"/>
          <w:b/>
          <w:sz w:val="28"/>
          <w:szCs w:val="28"/>
        </w:rPr>
        <w:t>Устав Железнодорожного внутригородского района городского округа Самара Самарской области</w:t>
      </w:r>
      <w:r w:rsidRPr="00BE72F3">
        <w:rPr>
          <w:rFonts w:ascii="Times New Roman" w:hAnsi="Times New Roman" w:cs="Times New Roman"/>
          <w:b/>
          <w:sz w:val="28"/>
          <w:szCs w:val="28"/>
        </w:rPr>
        <w:t>»</w:t>
      </w:r>
    </w:p>
    <w:p w:rsidR="00BB0FFD" w:rsidRPr="00BE72F3" w:rsidRDefault="00BB0FFD" w:rsidP="00BB0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075" w:rsidRPr="004143EF" w:rsidRDefault="00D123BF" w:rsidP="00FC7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F3">
        <w:rPr>
          <w:rFonts w:ascii="Times New Roman" w:hAnsi="Times New Roman" w:cs="Times New Roman"/>
          <w:sz w:val="28"/>
          <w:szCs w:val="28"/>
        </w:rPr>
        <w:t xml:space="preserve">Рассмотрев вопрос о назначении публичных слушаний по проекту </w:t>
      </w:r>
      <w:r w:rsidR="00FC7FEA" w:rsidRPr="00BE72F3">
        <w:rPr>
          <w:rFonts w:ascii="Times New Roman" w:hAnsi="Times New Roman" w:cs="Times New Roman"/>
          <w:sz w:val="28"/>
          <w:szCs w:val="28"/>
        </w:rPr>
        <w:t>решения Совета депутатов Железнодорожного внутригородского района городского округа Самара «О внесении изменений в Устав Железнодорожного внутригородского района городского округа Самара Самарской области»</w:t>
      </w:r>
      <w:r w:rsidRPr="00BE72F3">
        <w:rPr>
          <w:rFonts w:ascii="Times New Roman" w:hAnsi="Times New Roman" w:cs="Times New Roman"/>
          <w:sz w:val="28"/>
          <w:szCs w:val="28"/>
        </w:rPr>
        <w:t xml:space="preserve">, </w:t>
      </w:r>
      <w:r w:rsidR="004604D5" w:rsidRPr="00BE72F3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095640">
        <w:rPr>
          <w:rFonts w:ascii="Times New Roman" w:hAnsi="Times New Roman" w:cs="Times New Roman"/>
          <w:sz w:val="28"/>
          <w:szCs w:val="28"/>
        </w:rPr>
        <w:t> </w:t>
      </w:r>
      <w:r w:rsidR="004604D5" w:rsidRPr="00BE72F3">
        <w:rPr>
          <w:rFonts w:ascii="Times New Roman" w:hAnsi="Times New Roman" w:cs="Times New Roman"/>
          <w:sz w:val="28"/>
          <w:szCs w:val="28"/>
        </w:rPr>
        <w:t>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BE72F3">
        <w:rPr>
          <w:rFonts w:ascii="Times New Roman" w:hAnsi="Times New Roman"/>
          <w:sz w:val="28"/>
          <w:szCs w:val="28"/>
        </w:rPr>
        <w:t xml:space="preserve"> </w:t>
      </w:r>
      <w:r w:rsidRPr="00BE72F3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6D161C" w:rsidRPr="00BE72F3">
        <w:rPr>
          <w:rFonts w:ascii="Times New Roman" w:hAnsi="Times New Roman" w:cs="Times New Roman"/>
          <w:sz w:val="28"/>
          <w:szCs w:val="28"/>
        </w:rPr>
        <w:t>«О</w:t>
      </w:r>
      <w:r w:rsidRPr="00BE72F3">
        <w:rPr>
          <w:rFonts w:ascii="Times New Roman" w:hAnsi="Times New Roman" w:cs="Times New Roman"/>
          <w:sz w:val="28"/>
          <w:szCs w:val="28"/>
        </w:rPr>
        <w:t xml:space="preserve"> публичных слушаниях в Железнодорожном внутригородском районе городского округа Самара</w:t>
      </w:r>
      <w:r w:rsidR="006D161C" w:rsidRPr="00BE72F3">
        <w:rPr>
          <w:rFonts w:ascii="Times New Roman" w:hAnsi="Times New Roman" w:cs="Times New Roman"/>
          <w:sz w:val="28"/>
          <w:szCs w:val="28"/>
        </w:rPr>
        <w:t>»</w:t>
      </w:r>
      <w:r w:rsidRPr="00BE72F3">
        <w:rPr>
          <w:rFonts w:ascii="Times New Roman" w:hAnsi="Times New Roman" w:cs="Times New Roman"/>
          <w:sz w:val="28"/>
          <w:szCs w:val="28"/>
        </w:rPr>
        <w:t xml:space="preserve">, </w:t>
      </w:r>
      <w:r w:rsidR="00863DDA" w:rsidRPr="004143EF">
        <w:rPr>
          <w:rFonts w:ascii="Times New Roman" w:hAnsi="Times New Roman" w:cs="Times New Roman"/>
          <w:sz w:val="28"/>
          <w:szCs w:val="28"/>
        </w:rPr>
        <w:t>утвержденным Решением Совета депутатов Железнодорожного внутригородского района городского округа Самара от 14 июня 2018 года № 145</w:t>
      </w:r>
      <w:r w:rsidRPr="004143EF">
        <w:rPr>
          <w:rFonts w:ascii="Times New Roman" w:hAnsi="Times New Roman" w:cs="Times New Roman"/>
          <w:sz w:val="28"/>
          <w:szCs w:val="28"/>
        </w:rPr>
        <w:t xml:space="preserve">, </w:t>
      </w:r>
      <w:r w:rsidR="00D05075" w:rsidRPr="004143EF">
        <w:rPr>
          <w:rFonts w:ascii="Times New Roman" w:hAnsi="Times New Roman" w:cs="Times New Roman"/>
          <w:sz w:val="28"/>
          <w:szCs w:val="28"/>
        </w:rPr>
        <w:t>Совет депутатов Железнодорожного внутригородского района городского округа Самара</w:t>
      </w:r>
    </w:p>
    <w:p w:rsidR="00D123BF" w:rsidRPr="004143EF" w:rsidRDefault="00D123BF" w:rsidP="00D12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3BF" w:rsidRPr="004143EF" w:rsidRDefault="00D123BF" w:rsidP="00D12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3E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26A14" w:rsidRPr="004143EF" w:rsidRDefault="00026A14" w:rsidP="00D12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A14" w:rsidRPr="004143EF" w:rsidRDefault="00721A67" w:rsidP="009446D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3EF">
        <w:rPr>
          <w:rFonts w:ascii="Times New Roman" w:hAnsi="Times New Roman" w:cs="Times New Roman"/>
          <w:sz w:val="28"/>
          <w:szCs w:val="28"/>
        </w:rPr>
        <w:t>1. </w:t>
      </w:r>
      <w:r w:rsidR="00026A14" w:rsidRPr="004143EF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9663C2" w:rsidRPr="004143EF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026A14" w:rsidRPr="004143EF">
        <w:rPr>
          <w:rFonts w:ascii="Times New Roman" w:hAnsi="Times New Roman" w:cs="Times New Roman"/>
          <w:sz w:val="28"/>
          <w:szCs w:val="28"/>
        </w:rPr>
        <w:t>публичны</w:t>
      </w:r>
      <w:r w:rsidR="009663C2" w:rsidRPr="004143EF">
        <w:rPr>
          <w:rFonts w:ascii="Times New Roman" w:hAnsi="Times New Roman" w:cs="Times New Roman"/>
          <w:sz w:val="28"/>
          <w:szCs w:val="28"/>
        </w:rPr>
        <w:t>х</w:t>
      </w:r>
      <w:r w:rsidR="00026A14" w:rsidRPr="004143EF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9663C2" w:rsidRPr="004143EF">
        <w:rPr>
          <w:rFonts w:ascii="Times New Roman" w:hAnsi="Times New Roman" w:cs="Times New Roman"/>
          <w:sz w:val="28"/>
          <w:szCs w:val="28"/>
        </w:rPr>
        <w:t>й</w:t>
      </w:r>
      <w:r w:rsidR="00FC7FEA" w:rsidRPr="004143EF">
        <w:rPr>
          <w:rFonts w:ascii="Times New Roman" w:hAnsi="Times New Roman" w:cs="Times New Roman"/>
          <w:sz w:val="28"/>
          <w:szCs w:val="28"/>
        </w:rPr>
        <w:t xml:space="preserve"> по проекту решения Совета депутатов Железнодорожного внутригородского района городского округа Самара «О внесении изменений в Устав Железнодорожного внутригородского района городского округа Самара Самарской области»</w:t>
      </w:r>
      <w:r w:rsidR="00026A14" w:rsidRPr="004143EF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026A14" w:rsidRPr="004143EF" w:rsidRDefault="00EB5792" w:rsidP="004143E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3EF">
        <w:rPr>
          <w:rFonts w:ascii="Times New Roman" w:hAnsi="Times New Roman" w:cs="Times New Roman"/>
          <w:sz w:val="28"/>
          <w:szCs w:val="28"/>
        </w:rPr>
        <w:t>2</w:t>
      </w:r>
      <w:r w:rsidR="00721A67" w:rsidRPr="004143EF">
        <w:rPr>
          <w:rFonts w:ascii="Times New Roman" w:hAnsi="Times New Roman" w:cs="Times New Roman"/>
          <w:sz w:val="28"/>
          <w:szCs w:val="28"/>
        </w:rPr>
        <w:t>. </w:t>
      </w:r>
      <w:r w:rsidR="00026A14" w:rsidRPr="004143EF">
        <w:rPr>
          <w:rFonts w:ascii="Times New Roman" w:hAnsi="Times New Roman" w:cs="Times New Roman"/>
          <w:sz w:val="28"/>
          <w:szCs w:val="28"/>
        </w:rPr>
        <w:t xml:space="preserve">Публичные слушания по </w:t>
      </w:r>
      <w:r w:rsidR="00FC7FEA" w:rsidRPr="004143EF">
        <w:rPr>
          <w:rFonts w:ascii="Times New Roman" w:hAnsi="Times New Roman" w:cs="Times New Roman"/>
          <w:sz w:val="28"/>
          <w:szCs w:val="28"/>
        </w:rPr>
        <w:t>проекту решения Совета депутатов Железнодорожного внутригородского района городского округа Самара «О внесении изменений в Устав Железнодорожного внутригородского района городского округа Самара Самарской области»</w:t>
      </w:r>
      <w:r w:rsidR="00026A14" w:rsidRPr="004143EF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B20BF" w:rsidRPr="004143EF">
        <w:rPr>
          <w:rFonts w:ascii="Times New Roman" w:hAnsi="Times New Roman" w:cs="Times New Roman"/>
          <w:sz w:val="28"/>
          <w:szCs w:val="28"/>
        </w:rPr>
        <w:t xml:space="preserve"> – проект </w:t>
      </w:r>
      <w:r w:rsidR="00FC7FEA" w:rsidRPr="004143EF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446649" w:rsidRPr="004143EF">
        <w:rPr>
          <w:rFonts w:ascii="Times New Roman" w:hAnsi="Times New Roman" w:cs="Times New Roman"/>
          <w:sz w:val="28"/>
          <w:szCs w:val="28"/>
        </w:rPr>
        <w:t>У</w:t>
      </w:r>
      <w:r w:rsidR="004B20BF" w:rsidRPr="004143EF">
        <w:rPr>
          <w:rFonts w:ascii="Times New Roman" w:hAnsi="Times New Roman" w:cs="Times New Roman"/>
          <w:sz w:val="28"/>
          <w:szCs w:val="28"/>
        </w:rPr>
        <w:t xml:space="preserve">став </w:t>
      </w:r>
      <w:r w:rsidR="00026A14" w:rsidRPr="004143EF">
        <w:rPr>
          <w:rFonts w:ascii="Times New Roman" w:hAnsi="Times New Roman" w:cs="Times New Roman"/>
          <w:sz w:val="28"/>
          <w:szCs w:val="28"/>
        </w:rPr>
        <w:t>Железнодорожн</w:t>
      </w:r>
      <w:r w:rsidR="004B20BF" w:rsidRPr="004143EF">
        <w:rPr>
          <w:rFonts w:ascii="Times New Roman" w:hAnsi="Times New Roman" w:cs="Times New Roman"/>
          <w:sz w:val="28"/>
          <w:szCs w:val="28"/>
        </w:rPr>
        <w:t>ого</w:t>
      </w:r>
      <w:r w:rsidR="00026A14" w:rsidRPr="004143EF">
        <w:rPr>
          <w:rFonts w:ascii="Times New Roman" w:hAnsi="Times New Roman" w:cs="Times New Roman"/>
          <w:sz w:val="28"/>
          <w:szCs w:val="28"/>
        </w:rPr>
        <w:t xml:space="preserve"> внутригородско</w:t>
      </w:r>
      <w:r w:rsidR="004B20BF" w:rsidRPr="004143EF">
        <w:rPr>
          <w:rFonts w:ascii="Times New Roman" w:hAnsi="Times New Roman" w:cs="Times New Roman"/>
          <w:sz w:val="28"/>
          <w:szCs w:val="28"/>
        </w:rPr>
        <w:t>го</w:t>
      </w:r>
      <w:r w:rsidR="00026A14" w:rsidRPr="004143E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B20BF" w:rsidRPr="004143EF">
        <w:rPr>
          <w:rFonts w:ascii="Times New Roman" w:hAnsi="Times New Roman" w:cs="Times New Roman"/>
          <w:sz w:val="28"/>
          <w:szCs w:val="28"/>
        </w:rPr>
        <w:t>а</w:t>
      </w:r>
      <w:r w:rsidR="00600F07" w:rsidRPr="004143EF">
        <w:rPr>
          <w:rFonts w:ascii="Times New Roman" w:hAnsi="Times New Roman" w:cs="Times New Roman"/>
          <w:sz w:val="28"/>
          <w:szCs w:val="28"/>
        </w:rPr>
        <w:t>)</w:t>
      </w:r>
      <w:r w:rsidR="00026A14" w:rsidRPr="004143EF">
        <w:rPr>
          <w:rFonts w:ascii="Times New Roman" w:hAnsi="Times New Roman" w:cs="Times New Roman"/>
          <w:sz w:val="28"/>
          <w:szCs w:val="28"/>
        </w:rPr>
        <w:t xml:space="preserve"> провести с </w:t>
      </w:r>
      <w:r w:rsidR="004B20BF" w:rsidRPr="004143EF">
        <w:rPr>
          <w:rFonts w:ascii="Times New Roman" w:hAnsi="Times New Roman" w:cs="Times New Roman"/>
          <w:sz w:val="28"/>
          <w:szCs w:val="28"/>
        </w:rPr>
        <w:br/>
      </w:r>
      <w:r w:rsidR="00EA13FE" w:rsidRPr="004143EF">
        <w:rPr>
          <w:rFonts w:ascii="Times New Roman" w:hAnsi="Times New Roman" w:cs="Times New Roman"/>
          <w:sz w:val="28"/>
          <w:szCs w:val="28"/>
        </w:rPr>
        <w:t>16</w:t>
      </w:r>
      <w:r w:rsidR="00B40FE4" w:rsidRPr="004143EF">
        <w:rPr>
          <w:rFonts w:ascii="Times New Roman" w:hAnsi="Times New Roman" w:cs="Times New Roman"/>
          <w:sz w:val="28"/>
          <w:szCs w:val="28"/>
        </w:rPr>
        <w:t xml:space="preserve"> </w:t>
      </w:r>
      <w:r w:rsidR="00EA13FE" w:rsidRPr="004143EF">
        <w:rPr>
          <w:rFonts w:ascii="Times New Roman" w:hAnsi="Times New Roman" w:cs="Times New Roman"/>
          <w:sz w:val="28"/>
          <w:szCs w:val="28"/>
        </w:rPr>
        <w:t>августа</w:t>
      </w:r>
      <w:r w:rsidR="00B40FE4" w:rsidRPr="004143EF">
        <w:rPr>
          <w:rFonts w:ascii="Times New Roman" w:hAnsi="Times New Roman" w:cs="Times New Roman"/>
          <w:sz w:val="28"/>
          <w:szCs w:val="28"/>
        </w:rPr>
        <w:t xml:space="preserve"> </w:t>
      </w:r>
      <w:r w:rsidR="00700134" w:rsidRPr="004143EF">
        <w:rPr>
          <w:rFonts w:ascii="Times New Roman" w:hAnsi="Times New Roman" w:cs="Times New Roman"/>
          <w:sz w:val="28"/>
          <w:szCs w:val="28"/>
        </w:rPr>
        <w:t>201</w:t>
      </w:r>
      <w:r w:rsidR="00AB6635" w:rsidRPr="004143EF">
        <w:rPr>
          <w:rFonts w:ascii="Times New Roman" w:hAnsi="Times New Roman" w:cs="Times New Roman"/>
          <w:sz w:val="28"/>
          <w:szCs w:val="28"/>
        </w:rPr>
        <w:t>8</w:t>
      </w:r>
      <w:r w:rsidR="00026A14" w:rsidRPr="004143EF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EA13FE" w:rsidRPr="004143EF">
        <w:rPr>
          <w:rFonts w:ascii="Times New Roman" w:hAnsi="Times New Roman" w:cs="Times New Roman"/>
          <w:sz w:val="28"/>
          <w:szCs w:val="28"/>
        </w:rPr>
        <w:t>14 сентября</w:t>
      </w:r>
      <w:r w:rsidR="00700134" w:rsidRPr="004143EF">
        <w:rPr>
          <w:rFonts w:ascii="Times New Roman" w:hAnsi="Times New Roman" w:cs="Times New Roman"/>
          <w:sz w:val="28"/>
          <w:szCs w:val="28"/>
        </w:rPr>
        <w:t xml:space="preserve"> 201</w:t>
      </w:r>
      <w:r w:rsidR="00AB6635" w:rsidRPr="004143EF">
        <w:rPr>
          <w:rFonts w:ascii="Times New Roman" w:hAnsi="Times New Roman" w:cs="Times New Roman"/>
          <w:sz w:val="28"/>
          <w:szCs w:val="28"/>
        </w:rPr>
        <w:t>8</w:t>
      </w:r>
      <w:r w:rsidR="00026A14" w:rsidRPr="004143EF">
        <w:rPr>
          <w:rFonts w:ascii="Times New Roman" w:hAnsi="Times New Roman" w:cs="Times New Roman"/>
          <w:sz w:val="28"/>
          <w:szCs w:val="28"/>
        </w:rPr>
        <w:t xml:space="preserve"> года</w:t>
      </w:r>
      <w:r w:rsidR="00BA394D" w:rsidRPr="004143EF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="00026A14" w:rsidRPr="004143EF">
        <w:rPr>
          <w:rFonts w:ascii="Times New Roman" w:hAnsi="Times New Roman" w:cs="Times New Roman"/>
          <w:sz w:val="28"/>
          <w:szCs w:val="28"/>
        </w:rPr>
        <w:t>.</w:t>
      </w:r>
    </w:p>
    <w:p w:rsidR="00EB5792" w:rsidRPr="004143EF" w:rsidRDefault="00721A67" w:rsidP="004143E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3EF">
        <w:rPr>
          <w:rFonts w:ascii="Times New Roman" w:hAnsi="Times New Roman" w:cs="Times New Roman"/>
          <w:sz w:val="28"/>
          <w:szCs w:val="28"/>
        </w:rPr>
        <w:t>3. </w:t>
      </w:r>
      <w:r w:rsidR="00EB5792" w:rsidRPr="004143EF">
        <w:rPr>
          <w:rFonts w:ascii="Times New Roman" w:hAnsi="Times New Roman" w:cs="Times New Roman"/>
          <w:sz w:val="28"/>
          <w:szCs w:val="28"/>
        </w:rPr>
        <w:t>Определить</w:t>
      </w:r>
      <w:r w:rsidR="00E32A91" w:rsidRPr="004143EF">
        <w:rPr>
          <w:rFonts w:ascii="Times New Roman" w:hAnsi="Times New Roman" w:cs="Times New Roman"/>
          <w:sz w:val="28"/>
          <w:szCs w:val="28"/>
        </w:rPr>
        <w:t>, что</w:t>
      </w:r>
      <w:r w:rsidR="00EB5792" w:rsidRPr="004143EF">
        <w:rPr>
          <w:rFonts w:ascii="Times New Roman" w:hAnsi="Times New Roman" w:cs="Times New Roman"/>
          <w:sz w:val="28"/>
          <w:szCs w:val="28"/>
        </w:rPr>
        <w:t xml:space="preserve"> органом, уполномоченным на подготовку и проведение публичных слушаний</w:t>
      </w:r>
      <w:r w:rsidR="00BA394D" w:rsidRPr="004143EF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854035" w:rsidRPr="004143EF">
        <w:rPr>
          <w:rFonts w:ascii="Times New Roman" w:hAnsi="Times New Roman" w:cs="Times New Roman"/>
          <w:sz w:val="28"/>
          <w:szCs w:val="28"/>
        </w:rPr>
        <w:t>внесения изменений в Устав Железнодорожного внутригородского района</w:t>
      </w:r>
      <w:r w:rsidR="00EB5792" w:rsidRPr="004143EF">
        <w:rPr>
          <w:rFonts w:ascii="Times New Roman" w:hAnsi="Times New Roman" w:cs="Times New Roman"/>
          <w:sz w:val="28"/>
          <w:szCs w:val="28"/>
        </w:rPr>
        <w:t xml:space="preserve">, </w:t>
      </w:r>
      <w:r w:rsidR="00E32A91" w:rsidRPr="004143EF">
        <w:rPr>
          <w:rFonts w:ascii="Times New Roman" w:hAnsi="Times New Roman" w:cs="Times New Roman"/>
          <w:sz w:val="28"/>
          <w:szCs w:val="28"/>
        </w:rPr>
        <w:t>является</w:t>
      </w:r>
      <w:r w:rsidR="00E32A91" w:rsidRPr="00414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134" w:rsidRPr="004143EF">
        <w:rPr>
          <w:rFonts w:ascii="Times New Roman" w:hAnsi="Times New Roman" w:cs="Times New Roman"/>
          <w:sz w:val="28"/>
          <w:szCs w:val="28"/>
        </w:rPr>
        <w:t>Администрация Железнодорожного внутригородского района городского округа Самара</w:t>
      </w:r>
      <w:r w:rsidR="00EB5792" w:rsidRPr="004143EF">
        <w:rPr>
          <w:rFonts w:ascii="Times New Roman" w:hAnsi="Times New Roman" w:cs="Times New Roman"/>
          <w:sz w:val="28"/>
          <w:szCs w:val="28"/>
        </w:rPr>
        <w:t>.</w:t>
      </w:r>
    </w:p>
    <w:p w:rsidR="00EB5792" w:rsidRPr="004143EF" w:rsidRDefault="00721A67" w:rsidP="004143E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3EF">
        <w:rPr>
          <w:rFonts w:ascii="Times New Roman" w:hAnsi="Times New Roman" w:cs="Times New Roman"/>
          <w:sz w:val="28"/>
          <w:szCs w:val="28"/>
        </w:rPr>
        <w:t>4. </w:t>
      </w:r>
      <w:r w:rsidR="00446649" w:rsidRPr="004143EF">
        <w:rPr>
          <w:rFonts w:ascii="Times New Roman" w:hAnsi="Times New Roman" w:cs="Times New Roman"/>
          <w:sz w:val="28"/>
          <w:szCs w:val="28"/>
        </w:rPr>
        <w:t xml:space="preserve">В целях ознакомления граждан с проектом </w:t>
      </w:r>
      <w:r w:rsidR="00FC7FEA" w:rsidRPr="004143EF">
        <w:rPr>
          <w:rFonts w:ascii="Times New Roman" w:hAnsi="Times New Roman" w:cs="Times New Roman"/>
          <w:sz w:val="28"/>
          <w:szCs w:val="28"/>
        </w:rPr>
        <w:t xml:space="preserve">внесения изменений в Устав Железнодорожного внутригородского района </w:t>
      </w:r>
      <w:r w:rsidR="007F02C0" w:rsidRPr="004143EF">
        <w:rPr>
          <w:rFonts w:ascii="Times New Roman" w:hAnsi="Times New Roman" w:cs="Times New Roman"/>
          <w:sz w:val="28"/>
          <w:szCs w:val="28"/>
        </w:rPr>
        <w:t xml:space="preserve">и проведения </w:t>
      </w:r>
      <w:r w:rsidR="00AC2F8E" w:rsidRPr="004143EF">
        <w:rPr>
          <w:rFonts w:ascii="Times New Roman" w:hAnsi="Times New Roman" w:cs="Times New Roman"/>
          <w:sz w:val="28"/>
          <w:szCs w:val="28"/>
        </w:rPr>
        <w:t xml:space="preserve">по нему </w:t>
      </w:r>
      <w:r w:rsidR="007F02C0" w:rsidRPr="004143EF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4143EF">
        <w:rPr>
          <w:rFonts w:ascii="Times New Roman" w:hAnsi="Times New Roman" w:cs="Times New Roman"/>
          <w:sz w:val="28"/>
          <w:szCs w:val="28"/>
        </w:rPr>
        <w:t xml:space="preserve"> рекомендовать</w:t>
      </w:r>
      <w:r w:rsidR="009663C2" w:rsidRPr="004143EF">
        <w:rPr>
          <w:rFonts w:ascii="Times New Roman" w:hAnsi="Times New Roman" w:cs="Times New Roman"/>
          <w:sz w:val="28"/>
          <w:szCs w:val="28"/>
        </w:rPr>
        <w:t xml:space="preserve"> </w:t>
      </w:r>
      <w:r w:rsidR="00700134" w:rsidRPr="004143EF">
        <w:rPr>
          <w:rFonts w:ascii="Times New Roman" w:hAnsi="Times New Roman" w:cs="Times New Roman"/>
          <w:sz w:val="28"/>
          <w:szCs w:val="28"/>
        </w:rPr>
        <w:t>Администрации Железнодорожного внутригородского района городского округа Самара</w:t>
      </w:r>
      <w:r w:rsidR="00EB5792" w:rsidRPr="004143EF">
        <w:rPr>
          <w:rFonts w:ascii="Times New Roman" w:hAnsi="Times New Roman" w:cs="Times New Roman"/>
          <w:sz w:val="28"/>
          <w:szCs w:val="28"/>
        </w:rPr>
        <w:t>:</w:t>
      </w:r>
    </w:p>
    <w:p w:rsidR="00EB5792" w:rsidRPr="004143EF" w:rsidRDefault="00EB5792" w:rsidP="0013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3EF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21A67" w:rsidRPr="004143EF">
        <w:rPr>
          <w:rFonts w:ascii="Times New Roman" w:hAnsi="Times New Roman" w:cs="Times New Roman"/>
          <w:sz w:val="28"/>
          <w:szCs w:val="28"/>
        </w:rPr>
        <w:t>.1. </w:t>
      </w:r>
      <w:r w:rsidR="00127F54" w:rsidRPr="004143EF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="00721A67" w:rsidRPr="004143EF">
        <w:rPr>
          <w:rFonts w:ascii="Times New Roman" w:hAnsi="Times New Roman" w:cs="Times New Roman"/>
          <w:sz w:val="28"/>
          <w:szCs w:val="28"/>
        </w:rPr>
        <w:t>опубликовать (обнародовать)</w:t>
      </w:r>
      <w:r w:rsidR="00B40FE4" w:rsidRPr="004143EF">
        <w:rPr>
          <w:rFonts w:ascii="Times New Roman" w:hAnsi="Times New Roman" w:cs="Times New Roman"/>
          <w:sz w:val="28"/>
          <w:szCs w:val="28"/>
        </w:rPr>
        <w:t xml:space="preserve"> </w:t>
      </w:r>
      <w:r w:rsidR="00EA13FE" w:rsidRPr="004143EF">
        <w:rPr>
          <w:rFonts w:ascii="Times New Roman" w:hAnsi="Times New Roman" w:cs="Times New Roman"/>
          <w:sz w:val="28"/>
          <w:szCs w:val="28"/>
        </w:rPr>
        <w:t>16 августа</w:t>
      </w:r>
      <w:r w:rsidR="00B40FE4" w:rsidRPr="004143EF">
        <w:rPr>
          <w:rFonts w:ascii="Times New Roman" w:hAnsi="Times New Roman" w:cs="Times New Roman"/>
          <w:sz w:val="28"/>
          <w:szCs w:val="28"/>
        </w:rPr>
        <w:t xml:space="preserve"> 2018 </w:t>
      </w:r>
      <w:r w:rsidR="00721A67" w:rsidRPr="004143EF">
        <w:rPr>
          <w:rFonts w:ascii="Times New Roman" w:hAnsi="Times New Roman" w:cs="Times New Roman"/>
          <w:sz w:val="28"/>
          <w:szCs w:val="28"/>
        </w:rPr>
        <w:t xml:space="preserve">года настоящее Решение с приложением проекта </w:t>
      </w:r>
      <w:r w:rsidR="00FC7FEA" w:rsidRPr="004143EF">
        <w:rPr>
          <w:rFonts w:ascii="Times New Roman" w:hAnsi="Times New Roman" w:cs="Times New Roman"/>
          <w:sz w:val="28"/>
          <w:szCs w:val="28"/>
        </w:rPr>
        <w:t xml:space="preserve">внесения изменений в Устав Железнодорожного внутригородского района </w:t>
      </w:r>
      <w:r w:rsidR="00721A67" w:rsidRPr="004143EF">
        <w:rPr>
          <w:rFonts w:ascii="Times New Roman" w:hAnsi="Times New Roman" w:cs="Times New Roman"/>
          <w:sz w:val="28"/>
          <w:szCs w:val="28"/>
        </w:rPr>
        <w:t xml:space="preserve">путем размещения (опубликования) </w:t>
      </w:r>
      <w:r w:rsidR="001A6D48" w:rsidRPr="004143EF">
        <w:rPr>
          <w:rFonts w:ascii="Times New Roman" w:hAnsi="Times New Roman" w:cs="Times New Roman"/>
          <w:sz w:val="28"/>
          <w:szCs w:val="28"/>
        </w:rPr>
        <w:t xml:space="preserve">в </w:t>
      </w:r>
      <w:r w:rsidR="00EA620B" w:rsidRPr="0069335F">
        <w:rPr>
          <w:rFonts w:ascii="Times New Roman" w:hAnsi="Times New Roman"/>
          <w:sz w:val="28"/>
          <w:szCs w:val="28"/>
        </w:rPr>
        <w:t xml:space="preserve">периодическом </w:t>
      </w:r>
      <w:r w:rsidR="001A6D48" w:rsidRPr="004143EF">
        <w:rPr>
          <w:rFonts w:ascii="Times New Roman" w:hAnsi="Times New Roman" w:cs="Times New Roman"/>
          <w:sz w:val="28"/>
          <w:szCs w:val="28"/>
        </w:rPr>
        <w:t>печатном издании «Самарская Газета»</w:t>
      </w:r>
      <w:r w:rsidRPr="004143EF">
        <w:rPr>
          <w:rFonts w:ascii="Times New Roman" w:hAnsi="Times New Roman" w:cs="Times New Roman"/>
          <w:sz w:val="28"/>
          <w:szCs w:val="28"/>
        </w:rPr>
        <w:t>;</w:t>
      </w:r>
    </w:p>
    <w:p w:rsidR="00532722" w:rsidRPr="004143EF" w:rsidRDefault="00516028" w:rsidP="00516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3EF">
        <w:rPr>
          <w:rFonts w:ascii="Times New Roman" w:hAnsi="Times New Roman" w:cs="Times New Roman"/>
          <w:sz w:val="28"/>
          <w:szCs w:val="28"/>
        </w:rPr>
        <w:t>4</w:t>
      </w:r>
      <w:r w:rsidR="00721A67" w:rsidRPr="004143EF">
        <w:rPr>
          <w:rFonts w:ascii="Times New Roman" w:hAnsi="Times New Roman" w:cs="Times New Roman"/>
          <w:sz w:val="28"/>
          <w:szCs w:val="28"/>
        </w:rPr>
        <w:t>.2. </w:t>
      </w:r>
      <w:r w:rsidRPr="004143EF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посредством участия жителей Железнодорожного внутригородского района городского округа Самара в обсуждении проекта </w:t>
      </w:r>
      <w:r w:rsidR="00FC7FEA" w:rsidRPr="004143EF">
        <w:rPr>
          <w:rFonts w:ascii="Times New Roman" w:hAnsi="Times New Roman" w:cs="Times New Roman"/>
          <w:sz w:val="28"/>
          <w:szCs w:val="28"/>
        </w:rPr>
        <w:t xml:space="preserve">внесения изменений в Устав Железнодорожного внутригородского района </w:t>
      </w:r>
      <w:r w:rsidRPr="004143EF">
        <w:rPr>
          <w:rFonts w:ascii="Times New Roman" w:hAnsi="Times New Roman" w:cs="Times New Roman"/>
          <w:sz w:val="28"/>
          <w:szCs w:val="28"/>
        </w:rPr>
        <w:t xml:space="preserve">в форме сбора мнений (отзывов) </w:t>
      </w:r>
      <w:r w:rsidR="00F625C1" w:rsidRPr="004143EF">
        <w:rPr>
          <w:rFonts w:ascii="Times New Roman" w:hAnsi="Times New Roman" w:cs="Times New Roman"/>
          <w:sz w:val="28"/>
          <w:szCs w:val="28"/>
        </w:rPr>
        <w:t>по проекту</w:t>
      </w:r>
      <w:r w:rsidR="00441878" w:rsidRPr="004143EF">
        <w:rPr>
          <w:rFonts w:ascii="Times New Roman" w:hAnsi="Times New Roman" w:cs="Times New Roman"/>
          <w:sz w:val="28"/>
          <w:szCs w:val="28"/>
        </w:rPr>
        <w:t xml:space="preserve"> </w:t>
      </w:r>
      <w:r w:rsidR="00FC7FEA" w:rsidRPr="004143EF">
        <w:rPr>
          <w:rFonts w:ascii="Times New Roman" w:hAnsi="Times New Roman" w:cs="Times New Roman"/>
          <w:sz w:val="28"/>
          <w:szCs w:val="28"/>
        </w:rPr>
        <w:t>внесения изменений в Устав Железнодорожного внутригородского района</w:t>
      </w:r>
      <w:r w:rsidR="00F625C1" w:rsidRPr="004143EF">
        <w:rPr>
          <w:rFonts w:ascii="Times New Roman" w:hAnsi="Times New Roman" w:cs="Times New Roman"/>
          <w:sz w:val="28"/>
          <w:szCs w:val="28"/>
        </w:rPr>
        <w:t>;</w:t>
      </w:r>
    </w:p>
    <w:p w:rsidR="00532722" w:rsidRPr="004143EF" w:rsidRDefault="006D161C" w:rsidP="00532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3EF">
        <w:rPr>
          <w:rFonts w:ascii="Times New Roman" w:hAnsi="Times New Roman" w:cs="Times New Roman"/>
          <w:sz w:val="28"/>
          <w:szCs w:val="28"/>
        </w:rPr>
        <w:t>4.3. </w:t>
      </w:r>
      <w:r w:rsidR="00532722" w:rsidRPr="004143EF">
        <w:rPr>
          <w:rFonts w:ascii="Times New Roman" w:hAnsi="Times New Roman" w:cs="Times New Roman"/>
          <w:sz w:val="28"/>
          <w:szCs w:val="28"/>
        </w:rPr>
        <w:t xml:space="preserve">обеспечить прием мнений (отзывов), предложений и замечаний по проекту </w:t>
      </w:r>
      <w:r w:rsidR="00FC7FEA" w:rsidRPr="004143EF">
        <w:rPr>
          <w:rFonts w:ascii="Times New Roman" w:hAnsi="Times New Roman" w:cs="Times New Roman"/>
          <w:sz w:val="28"/>
          <w:szCs w:val="28"/>
        </w:rPr>
        <w:t>внесения изменений в Устав Железнодорожного внутригородского района</w:t>
      </w:r>
      <w:r w:rsidR="00532722" w:rsidRPr="004143EF">
        <w:rPr>
          <w:rFonts w:ascii="Times New Roman" w:hAnsi="Times New Roman" w:cs="Times New Roman"/>
          <w:sz w:val="28"/>
          <w:szCs w:val="28"/>
        </w:rPr>
        <w:t xml:space="preserve">, поступивших от жителей Железнодорожного внутригородского района городского округа Самара, которые вправе их </w:t>
      </w:r>
      <w:r w:rsidRPr="004143EF">
        <w:rPr>
          <w:rFonts w:ascii="Times New Roman" w:hAnsi="Times New Roman" w:cs="Times New Roman"/>
          <w:sz w:val="28"/>
          <w:szCs w:val="28"/>
        </w:rPr>
        <w:t xml:space="preserve">представить лично или направить </w:t>
      </w:r>
      <w:r w:rsidR="00532722" w:rsidRPr="004143EF">
        <w:rPr>
          <w:rFonts w:ascii="Times New Roman" w:hAnsi="Times New Roman" w:cs="Times New Roman"/>
          <w:sz w:val="28"/>
          <w:szCs w:val="28"/>
        </w:rPr>
        <w:t>по почте</w:t>
      </w:r>
      <w:r w:rsidRPr="004143EF">
        <w:rPr>
          <w:rFonts w:ascii="Times New Roman" w:hAnsi="Times New Roman" w:cs="Times New Roman"/>
          <w:sz w:val="28"/>
          <w:szCs w:val="28"/>
        </w:rPr>
        <w:t xml:space="preserve"> в письменном виде </w:t>
      </w:r>
      <w:r w:rsidR="00C41FB7" w:rsidRPr="004143EF">
        <w:rPr>
          <w:rFonts w:ascii="Times New Roman" w:hAnsi="Times New Roman" w:cs="Times New Roman"/>
          <w:sz w:val="28"/>
          <w:szCs w:val="28"/>
        </w:rPr>
        <w:t xml:space="preserve">(адрес: </w:t>
      </w:r>
      <w:r w:rsidR="00700134" w:rsidRPr="004143EF">
        <w:rPr>
          <w:rFonts w:ascii="Times New Roman" w:eastAsia="Times New Roman" w:hAnsi="Times New Roman" w:cs="Times New Roman"/>
          <w:color w:val="28292B"/>
          <w:sz w:val="28"/>
          <w:szCs w:val="28"/>
          <w:lang w:eastAsia="ru-RU"/>
        </w:rPr>
        <w:t>443030, г. Самара, ул. Урицкого, 21</w:t>
      </w:r>
      <w:r w:rsidR="00C41FB7" w:rsidRPr="004143EF">
        <w:rPr>
          <w:rFonts w:ascii="Times New Roman" w:hAnsi="Times New Roman" w:cs="Times New Roman"/>
          <w:sz w:val="28"/>
          <w:szCs w:val="28"/>
        </w:rPr>
        <w:t>)</w:t>
      </w:r>
      <w:r w:rsidR="00532722" w:rsidRPr="004143EF">
        <w:rPr>
          <w:rFonts w:ascii="Times New Roman" w:hAnsi="Times New Roman" w:cs="Times New Roman"/>
          <w:sz w:val="28"/>
          <w:szCs w:val="28"/>
        </w:rPr>
        <w:t xml:space="preserve">, </w:t>
      </w:r>
      <w:r w:rsidRPr="004143EF">
        <w:rPr>
          <w:rFonts w:ascii="Times New Roman" w:hAnsi="Times New Roman" w:cs="Times New Roman"/>
          <w:sz w:val="28"/>
          <w:szCs w:val="28"/>
        </w:rPr>
        <w:t xml:space="preserve">либо </w:t>
      </w:r>
      <w:r w:rsidR="00532722" w:rsidRPr="004143EF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F625C1" w:rsidRPr="004143EF">
        <w:rPr>
          <w:rFonts w:ascii="Times New Roman" w:hAnsi="Times New Roman" w:cs="Times New Roman"/>
          <w:sz w:val="28"/>
          <w:szCs w:val="28"/>
        </w:rPr>
        <w:t xml:space="preserve">(адрес электронной почты: </w:t>
      </w:r>
      <w:hyperlink r:id="rId7" w:history="1">
        <w:r w:rsidR="00700134" w:rsidRPr="004143E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admgel</w:t>
        </w:r>
        <w:r w:rsidR="00700134" w:rsidRPr="004143E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700134" w:rsidRPr="004143E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samadm</w:t>
        </w:r>
        <w:r w:rsidR="00700134" w:rsidRPr="004143E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00134" w:rsidRPr="004143E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700134" w:rsidRPr="004143EF">
        <w:rPr>
          <w:rFonts w:ascii="Times New Roman" w:hAnsi="Times New Roman" w:cs="Times New Roman"/>
          <w:sz w:val="28"/>
          <w:szCs w:val="28"/>
        </w:rPr>
        <w:t xml:space="preserve">) </w:t>
      </w:r>
      <w:r w:rsidR="00700134" w:rsidRPr="004143EF">
        <w:rPr>
          <w:rFonts w:ascii="Times New Roman" w:eastAsia="Times New Roman" w:hAnsi="Times New Roman" w:cs="Times New Roman"/>
          <w:color w:val="28292B"/>
          <w:sz w:val="28"/>
          <w:szCs w:val="28"/>
          <w:lang w:eastAsia="ru-RU"/>
        </w:rPr>
        <w:t>в Администрацию Железнодорожного внутригородского района городского округа Самара</w:t>
      </w:r>
      <w:r w:rsidR="00F625C1" w:rsidRPr="004143EF">
        <w:rPr>
          <w:rFonts w:ascii="Times New Roman" w:hAnsi="Times New Roman" w:cs="Times New Roman"/>
          <w:sz w:val="28"/>
          <w:szCs w:val="28"/>
        </w:rPr>
        <w:t xml:space="preserve">, начиная с </w:t>
      </w:r>
      <w:r w:rsidR="00863DDA" w:rsidRPr="004143EF">
        <w:rPr>
          <w:rFonts w:ascii="Times New Roman" w:hAnsi="Times New Roman" w:cs="Times New Roman"/>
          <w:sz w:val="28"/>
          <w:szCs w:val="28"/>
        </w:rPr>
        <w:t>16 августа</w:t>
      </w:r>
      <w:r w:rsidR="00B40FE4" w:rsidRPr="004143EF">
        <w:rPr>
          <w:rFonts w:ascii="Times New Roman" w:hAnsi="Times New Roman" w:cs="Times New Roman"/>
          <w:sz w:val="28"/>
          <w:szCs w:val="28"/>
        </w:rPr>
        <w:t xml:space="preserve"> 2018 года по </w:t>
      </w:r>
      <w:r w:rsidR="00863DDA" w:rsidRPr="004143EF">
        <w:rPr>
          <w:rFonts w:ascii="Times New Roman" w:hAnsi="Times New Roman" w:cs="Times New Roman"/>
          <w:sz w:val="28"/>
          <w:szCs w:val="28"/>
        </w:rPr>
        <w:t>2 сентября</w:t>
      </w:r>
      <w:r w:rsidR="00B40FE4" w:rsidRPr="004143EF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F625C1" w:rsidRPr="004143EF">
        <w:rPr>
          <w:rFonts w:ascii="Times New Roman" w:hAnsi="Times New Roman" w:cs="Times New Roman"/>
          <w:sz w:val="28"/>
          <w:szCs w:val="28"/>
        </w:rPr>
        <w:t>(включительно);</w:t>
      </w:r>
    </w:p>
    <w:p w:rsidR="00AC2F8E" w:rsidRPr="004143EF" w:rsidRDefault="006D161C" w:rsidP="00532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3EF">
        <w:rPr>
          <w:rFonts w:ascii="Times New Roman" w:hAnsi="Times New Roman" w:cs="Times New Roman"/>
          <w:sz w:val="28"/>
          <w:szCs w:val="28"/>
        </w:rPr>
        <w:t>4.4. </w:t>
      </w:r>
      <w:r w:rsidR="00AC2F8E" w:rsidRPr="004143EF">
        <w:rPr>
          <w:rFonts w:ascii="Times New Roman" w:hAnsi="Times New Roman" w:cs="Times New Roman"/>
          <w:sz w:val="28"/>
          <w:szCs w:val="28"/>
        </w:rPr>
        <w:t xml:space="preserve">обеспечить рассмотрение поступивших предложений и замечаний по проекту </w:t>
      </w:r>
      <w:r w:rsidR="00FC7FEA" w:rsidRPr="004143EF">
        <w:rPr>
          <w:rFonts w:ascii="Times New Roman" w:hAnsi="Times New Roman" w:cs="Times New Roman"/>
          <w:sz w:val="28"/>
          <w:szCs w:val="28"/>
        </w:rPr>
        <w:t xml:space="preserve">внесения изменений в Устав Железнодорожного внутригородского района </w:t>
      </w:r>
      <w:r w:rsidR="00A26A86" w:rsidRPr="004143EF">
        <w:rPr>
          <w:rFonts w:ascii="Times New Roman" w:hAnsi="Times New Roman" w:cs="Times New Roman"/>
          <w:sz w:val="28"/>
          <w:szCs w:val="28"/>
        </w:rPr>
        <w:t xml:space="preserve">и подготовку рекомендаций по ним </w:t>
      </w:r>
      <w:r w:rsidR="00E4223E" w:rsidRPr="004143E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C2F8E" w:rsidRPr="004143EF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FC7FEA" w:rsidRPr="004143EF">
        <w:rPr>
          <w:rFonts w:ascii="Times New Roman" w:hAnsi="Times New Roman" w:cs="Times New Roman"/>
          <w:sz w:val="28"/>
          <w:szCs w:val="28"/>
        </w:rPr>
        <w:br/>
      </w:r>
      <w:r w:rsidR="00E36D0C" w:rsidRPr="004143EF">
        <w:rPr>
          <w:rFonts w:ascii="Times New Roman" w:hAnsi="Times New Roman" w:cs="Times New Roman"/>
          <w:sz w:val="28"/>
          <w:szCs w:val="28"/>
        </w:rPr>
        <w:t xml:space="preserve">«О публичных слушаниях в Железнодорожном внутригородском районе городского округа Самара», утвержденным Решением </w:t>
      </w:r>
      <w:r w:rsidR="00EA13FE" w:rsidRPr="004143EF">
        <w:rPr>
          <w:rFonts w:ascii="Times New Roman" w:hAnsi="Times New Roman" w:cs="Times New Roman"/>
          <w:sz w:val="28"/>
          <w:szCs w:val="28"/>
        </w:rPr>
        <w:t>Совета депутатов Железнодорожного внутригородского района городского округа Самара</w:t>
      </w:r>
      <w:r w:rsidR="00E36D0C" w:rsidRPr="004143EF">
        <w:rPr>
          <w:rFonts w:ascii="Times New Roman" w:hAnsi="Times New Roman" w:cs="Times New Roman"/>
          <w:sz w:val="28"/>
          <w:szCs w:val="28"/>
        </w:rPr>
        <w:t xml:space="preserve"> от </w:t>
      </w:r>
      <w:r w:rsidR="00EA13FE" w:rsidRPr="004143EF">
        <w:rPr>
          <w:rFonts w:ascii="Times New Roman" w:hAnsi="Times New Roman" w:cs="Times New Roman"/>
          <w:sz w:val="28"/>
          <w:szCs w:val="28"/>
        </w:rPr>
        <w:t>14</w:t>
      </w:r>
      <w:r w:rsidR="006D49F2" w:rsidRPr="004143EF">
        <w:rPr>
          <w:rFonts w:ascii="Times New Roman" w:hAnsi="Times New Roman" w:cs="Times New Roman"/>
          <w:sz w:val="28"/>
          <w:szCs w:val="28"/>
        </w:rPr>
        <w:t> </w:t>
      </w:r>
      <w:r w:rsidR="00EA13FE" w:rsidRPr="004143EF">
        <w:rPr>
          <w:rFonts w:ascii="Times New Roman" w:hAnsi="Times New Roman" w:cs="Times New Roman"/>
          <w:sz w:val="28"/>
          <w:szCs w:val="28"/>
        </w:rPr>
        <w:t>июня 2018</w:t>
      </w:r>
      <w:r w:rsidR="00E36D0C" w:rsidRPr="004143E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A13FE" w:rsidRPr="004143EF">
        <w:rPr>
          <w:rFonts w:ascii="Times New Roman" w:hAnsi="Times New Roman" w:cs="Times New Roman"/>
          <w:sz w:val="28"/>
          <w:szCs w:val="28"/>
        </w:rPr>
        <w:t>14</w:t>
      </w:r>
      <w:r w:rsidR="00E36D0C" w:rsidRPr="004143EF">
        <w:rPr>
          <w:rFonts w:ascii="Times New Roman" w:hAnsi="Times New Roman" w:cs="Times New Roman"/>
          <w:sz w:val="28"/>
          <w:szCs w:val="28"/>
        </w:rPr>
        <w:t>5</w:t>
      </w:r>
      <w:r w:rsidR="00F575AE" w:rsidRPr="004143EF">
        <w:rPr>
          <w:rFonts w:ascii="Times New Roman" w:hAnsi="Times New Roman" w:cs="Times New Roman"/>
          <w:sz w:val="28"/>
          <w:szCs w:val="28"/>
        </w:rPr>
        <w:t>;</w:t>
      </w:r>
    </w:p>
    <w:p w:rsidR="00D927CB" w:rsidRPr="004143EF" w:rsidRDefault="006D161C" w:rsidP="0013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3EF">
        <w:rPr>
          <w:rFonts w:ascii="Times New Roman" w:hAnsi="Times New Roman" w:cs="Times New Roman"/>
          <w:sz w:val="28"/>
          <w:szCs w:val="28"/>
        </w:rPr>
        <w:t>4.</w:t>
      </w:r>
      <w:r w:rsidR="00A5180F" w:rsidRPr="004143EF">
        <w:rPr>
          <w:rFonts w:ascii="Times New Roman" w:hAnsi="Times New Roman" w:cs="Times New Roman"/>
          <w:sz w:val="28"/>
          <w:szCs w:val="28"/>
        </w:rPr>
        <w:t>5</w:t>
      </w:r>
      <w:r w:rsidRPr="004143EF">
        <w:rPr>
          <w:rFonts w:ascii="Times New Roman" w:hAnsi="Times New Roman" w:cs="Times New Roman"/>
          <w:sz w:val="28"/>
          <w:szCs w:val="28"/>
        </w:rPr>
        <w:t>. </w:t>
      </w:r>
      <w:r w:rsidR="00C41FB7" w:rsidRPr="004143EF">
        <w:rPr>
          <w:rFonts w:ascii="Times New Roman" w:hAnsi="Times New Roman" w:cs="Times New Roman"/>
          <w:sz w:val="28"/>
          <w:szCs w:val="28"/>
        </w:rPr>
        <w:t xml:space="preserve">зафиксировать </w:t>
      </w:r>
      <w:r w:rsidR="009446D1" w:rsidRPr="004143EF">
        <w:rPr>
          <w:rFonts w:ascii="Times New Roman" w:hAnsi="Times New Roman" w:cs="Times New Roman"/>
          <w:sz w:val="28"/>
          <w:szCs w:val="28"/>
        </w:rPr>
        <w:t xml:space="preserve">проведение публичных слушаний </w:t>
      </w:r>
      <w:r w:rsidR="00AC2F8E" w:rsidRPr="004143EF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FC7FEA" w:rsidRPr="004143EF">
        <w:rPr>
          <w:rFonts w:ascii="Times New Roman" w:hAnsi="Times New Roman" w:cs="Times New Roman"/>
          <w:sz w:val="28"/>
          <w:szCs w:val="28"/>
        </w:rPr>
        <w:t>внесения изменений в Устав Железнодорожного внутригородского района</w:t>
      </w:r>
      <w:r w:rsidR="00AC2F8E" w:rsidRPr="004143EF">
        <w:rPr>
          <w:rFonts w:ascii="Times New Roman" w:hAnsi="Times New Roman" w:cs="Times New Roman"/>
          <w:sz w:val="28"/>
          <w:szCs w:val="28"/>
        </w:rPr>
        <w:t xml:space="preserve"> </w:t>
      </w:r>
      <w:r w:rsidR="009446D1" w:rsidRPr="004143EF">
        <w:rPr>
          <w:rFonts w:ascii="Times New Roman" w:hAnsi="Times New Roman" w:cs="Times New Roman"/>
          <w:sz w:val="28"/>
          <w:szCs w:val="28"/>
        </w:rPr>
        <w:t>и их результат в протоколе публичных слушаний и заключении о результатах публичных слушаний</w:t>
      </w:r>
      <w:r w:rsidR="00AC2F8E" w:rsidRPr="004143EF">
        <w:rPr>
          <w:rFonts w:ascii="Times New Roman" w:hAnsi="Times New Roman" w:cs="Times New Roman"/>
          <w:sz w:val="28"/>
          <w:szCs w:val="28"/>
        </w:rPr>
        <w:t>;</w:t>
      </w:r>
      <w:r w:rsidR="00F625C1" w:rsidRPr="00414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F54" w:rsidRPr="004143EF" w:rsidRDefault="00127F54" w:rsidP="0013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3EF">
        <w:rPr>
          <w:rFonts w:ascii="Times New Roman" w:hAnsi="Times New Roman" w:cs="Times New Roman"/>
          <w:sz w:val="28"/>
          <w:szCs w:val="28"/>
        </w:rPr>
        <w:t>4.</w:t>
      </w:r>
      <w:r w:rsidR="00A5180F" w:rsidRPr="004143EF">
        <w:rPr>
          <w:rFonts w:ascii="Times New Roman" w:hAnsi="Times New Roman" w:cs="Times New Roman"/>
          <w:sz w:val="28"/>
          <w:szCs w:val="28"/>
        </w:rPr>
        <w:t>6</w:t>
      </w:r>
      <w:r w:rsidR="006D161C" w:rsidRPr="004143EF">
        <w:rPr>
          <w:rFonts w:ascii="Times New Roman" w:hAnsi="Times New Roman" w:cs="Times New Roman"/>
          <w:sz w:val="28"/>
          <w:szCs w:val="28"/>
        </w:rPr>
        <w:t>. </w:t>
      </w:r>
      <w:r w:rsidRPr="004143EF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="006D161C" w:rsidRPr="004143EF">
        <w:rPr>
          <w:rFonts w:ascii="Times New Roman" w:hAnsi="Times New Roman" w:cs="Times New Roman"/>
          <w:sz w:val="28"/>
          <w:szCs w:val="28"/>
        </w:rPr>
        <w:t xml:space="preserve">опубликовать (обнародовать) </w:t>
      </w:r>
      <w:r w:rsidR="00EA13FE" w:rsidRPr="004143EF">
        <w:rPr>
          <w:rFonts w:ascii="Times New Roman" w:hAnsi="Times New Roman" w:cs="Times New Roman"/>
          <w:sz w:val="28"/>
          <w:szCs w:val="28"/>
        </w:rPr>
        <w:t>15 сентября</w:t>
      </w:r>
      <w:r w:rsidR="009A48F9" w:rsidRPr="004143EF">
        <w:rPr>
          <w:rFonts w:ascii="Times New Roman" w:hAnsi="Times New Roman" w:cs="Times New Roman"/>
          <w:sz w:val="28"/>
          <w:szCs w:val="28"/>
        </w:rPr>
        <w:t xml:space="preserve"> 2018</w:t>
      </w:r>
      <w:r w:rsidR="00E4223E" w:rsidRPr="004143EF">
        <w:rPr>
          <w:rFonts w:ascii="Times New Roman" w:hAnsi="Times New Roman" w:cs="Times New Roman"/>
          <w:sz w:val="28"/>
          <w:szCs w:val="28"/>
        </w:rPr>
        <w:t xml:space="preserve"> года</w:t>
      </w:r>
      <w:r w:rsidR="00D7236C" w:rsidRPr="004143EF">
        <w:rPr>
          <w:rFonts w:ascii="Times New Roman" w:hAnsi="Times New Roman" w:cs="Times New Roman"/>
          <w:sz w:val="28"/>
          <w:szCs w:val="28"/>
        </w:rPr>
        <w:t xml:space="preserve"> путем размещения (опубликования) в </w:t>
      </w:r>
      <w:r w:rsidR="00EA620B" w:rsidRPr="0069335F">
        <w:rPr>
          <w:rFonts w:ascii="Times New Roman" w:hAnsi="Times New Roman"/>
          <w:sz w:val="28"/>
          <w:szCs w:val="28"/>
        </w:rPr>
        <w:t xml:space="preserve">периодическом </w:t>
      </w:r>
      <w:r w:rsidR="00D7236C" w:rsidRPr="004143EF">
        <w:rPr>
          <w:rFonts w:ascii="Times New Roman" w:hAnsi="Times New Roman" w:cs="Times New Roman"/>
          <w:sz w:val="28"/>
          <w:szCs w:val="28"/>
        </w:rPr>
        <w:t>печатном издании «Самарская Газета»</w:t>
      </w:r>
      <w:r w:rsidR="000F0747" w:rsidRPr="004143EF">
        <w:rPr>
          <w:rFonts w:ascii="Times New Roman" w:hAnsi="Times New Roman" w:cs="Times New Roman"/>
          <w:sz w:val="28"/>
          <w:szCs w:val="28"/>
        </w:rPr>
        <w:t xml:space="preserve"> </w:t>
      </w:r>
      <w:r w:rsidRPr="004143EF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</w:t>
      </w:r>
      <w:r w:rsidR="005E08A2" w:rsidRPr="004143EF">
        <w:rPr>
          <w:rFonts w:ascii="Times New Roman" w:hAnsi="Times New Roman" w:cs="Times New Roman"/>
          <w:sz w:val="28"/>
          <w:szCs w:val="28"/>
        </w:rPr>
        <w:t>;</w:t>
      </w:r>
    </w:p>
    <w:p w:rsidR="00127F54" w:rsidRPr="00BE72F3" w:rsidRDefault="006D161C" w:rsidP="00D92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3EF">
        <w:rPr>
          <w:rFonts w:ascii="Times New Roman" w:hAnsi="Times New Roman" w:cs="Times New Roman"/>
          <w:sz w:val="28"/>
          <w:szCs w:val="28"/>
        </w:rPr>
        <w:t>4.</w:t>
      </w:r>
      <w:r w:rsidR="00A5180F" w:rsidRPr="004143EF">
        <w:rPr>
          <w:rFonts w:ascii="Times New Roman" w:hAnsi="Times New Roman" w:cs="Times New Roman"/>
          <w:sz w:val="28"/>
          <w:szCs w:val="28"/>
        </w:rPr>
        <w:t>7</w:t>
      </w:r>
      <w:r w:rsidRPr="004143EF">
        <w:rPr>
          <w:rFonts w:ascii="Times New Roman" w:hAnsi="Times New Roman" w:cs="Times New Roman"/>
          <w:sz w:val="28"/>
          <w:szCs w:val="28"/>
        </w:rPr>
        <w:t>. </w:t>
      </w:r>
      <w:r w:rsidR="00A5401A" w:rsidRPr="004143EF">
        <w:rPr>
          <w:rFonts w:ascii="Times New Roman" w:hAnsi="Times New Roman" w:cs="Times New Roman"/>
          <w:sz w:val="28"/>
          <w:szCs w:val="28"/>
        </w:rPr>
        <w:t xml:space="preserve">направить протокол публичных слушаний и заключение о результатах публичных слушаний в Совет депутатов Железнодорожного внутригородского </w:t>
      </w:r>
      <w:r w:rsidR="00A5401A" w:rsidRPr="004143EF">
        <w:rPr>
          <w:rFonts w:ascii="Times New Roman" w:hAnsi="Times New Roman" w:cs="Times New Roman"/>
          <w:sz w:val="28"/>
          <w:szCs w:val="28"/>
        </w:rPr>
        <w:br/>
        <w:t xml:space="preserve">района городского округа Самара в течение 10 </w:t>
      </w:r>
      <w:r w:rsidRPr="004143EF">
        <w:rPr>
          <w:rFonts w:ascii="Times New Roman" w:hAnsi="Times New Roman" w:cs="Times New Roman"/>
          <w:sz w:val="28"/>
          <w:szCs w:val="28"/>
        </w:rPr>
        <w:t xml:space="preserve">(десяти) </w:t>
      </w:r>
      <w:r w:rsidR="00A5401A" w:rsidRPr="004143EF">
        <w:rPr>
          <w:rFonts w:ascii="Times New Roman" w:hAnsi="Times New Roman" w:cs="Times New Roman"/>
          <w:sz w:val="28"/>
          <w:szCs w:val="28"/>
        </w:rPr>
        <w:t xml:space="preserve">дней со дня официального </w:t>
      </w:r>
      <w:r w:rsidRPr="004143EF">
        <w:rPr>
          <w:rFonts w:ascii="Times New Roman" w:hAnsi="Times New Roman" w:cs="Times New Roman"/>
          <w:sz w:val="28"/>
          <w:szCs w:val="28"/>
        </w:rPr>
        <w:t>опубликования (обнародования)</w:t>
      </w:r>
      <w:r w:rsidR="00A5401A" w:rsidRPr="004143EF">
        <w:rPr>
          <w:rFonts w:ascii="Times New Roman" w:hAnsi="Times New Roman" w:cs="Times New Roman"/>
          <w:sz w:val="28"/>
          <w:szCs w:val="28"/>
        </w:rPr>
        <w:t xml:space="preserve"> заключения о результатах публичных</w:t>
      </w:r>
      <w:r w:rsidR="00A5401A" w:rsidRPr="00BE72F3">
        <w:rPr>
          <w:rFonts w:ascii="Times New Roman" w:hAnsi="Times New Roman" w:cs="Times New Roman"/>
          <w:sz w:val="28"/>
          <w:szCs w:val="28"/>
        </w:rPr>
        <w:t xml:space="preserve"> слушаний.</w:t>
      </w:r>
    </w:p>
    <w:p w:rsidR="00127F54" w:rsidRDefault="00C41FB7" w:rsidP="004143E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F3">
        <w:rPr>
          <w:rFonts w:ascii="Times New Roman" w:hAnsi="Times New Roman" w:cs="Times New Roman"/>
          <w:sz w:val="28"/>
          <w:szCs w:val="28"/>
        </w:rPr>
        <w:t>5</w:t>
      </w:r>
      <w:r w:rsidR="00127F54" w:rsidRPr="00BE72F3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 w:rsidR="00E14AF0" w:rsidRPr="00BE72F3">
        <w:rPr>
          <w:rFonts w:ascii="Times New Roman" w:hAnsi="Times New Roman" w:cs="Times New Roman"/>
          <w:sz w:val="28"/>
          <w:szCs w:val="28"/>
        </w:rPr>
        <w:t>принятия</w:t>
      </w:r>
      <w:r w:rsidR="00127F54" w:rsidRPr="00BE72F3">
        <w:rPr>
          <w:rFonts w:ascii="Times New Roman" w:hAnsi="Times New Roman" w:cs="Times New Roman"/>
          <w:sz w:val="28"/>
          <w:szCs w:val="28"/>
        </w:rPr>
        <w:t>.</w:t>
      </w:r>
    </w:p>
    <w:p w:rsidR="00557908" w:rsidRPr="00BE72F3" w:rsidRDefault="00557908" w:rsidP="004143E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исполнением настоящего Решения возложить на комитет по местному самоуправлению.</w:t>
      </w:r>
    </w:p>
    <w:p w:rsidR="00C23BC4" w:rsidRDefault="00C23BC4" w:rsidP="00CE44F2">
      <w:pPr>
        <w:pStyle w:val="ConsPlusNormal"/>
        <w:tabs>
          <w:tab w:val="right" w:pos="9921"/>
        </w:tabs>
        <w:jc w:val="both"/>
        <w:rPr>
          <w:b/>
        </w:rPr>
      </w:pPr>
    </w:p>
    <w:p w:rsidR="00EA13FE" w:rsidRDefault="00EA13FE" w:rsidP="00CE44F2">
      <w:pPr>
        <w:pStyle w:val="ConsPlusNormal"/>
        <w:tabs>
          <w:tab w:val="right" w:pos="9921"/>
        </w:tabs>
        <w:jc w:val="both"/>
        <w:rPr>
          <w:b/>
        </w:rPr>
      </w:pPr>
    </w:p>
    <w:p w:rsidR="00C23BC4" w:rsidRPr="001554A0" w:rsidRDefault="00C23BC4" w:rsidP="00CE44F2">
      <w:pPr>
        <w:pStyle w:val="ConsPlusNormal"/>
        <w:tabs>
          <w:tab w:val="right" w:pos="9921"/>
        </w:tabs>
        <w:jc w:val="both"/>
        <w:rPr>
          <w:b/>
          <w:sz w:val="14"/>
        </w:rPr>
      </w:pPr>
    </w:p>
    <w:p w:rsidR="00CE44F2" w:rsidRPr="00BE72F3" w:rsidRDefault="00CE44F2" w:rsidP="00CE44F2">
      <w:pPr>
        <w:pStyle w:val="ConsPlusNormal"/>
        <w:tabs>
          <w:tab w:val="right" w:pos="9921"/>
        </w:tabs>
        <w:jc w:val="both"/>
        <w:rPr>
          <w:b/>
        </w:rPr>
      </w:pPr>
      <w:r w:rsidRPr="00BE72F3">
        <w:rPr>
          <w:b/>
        </w:rPr>
        <w:t xml:space="preserve">Председатель </w:t>
      </w:r>
    </w:p>
    <w:p w:rsidR="00026A14" w:rsidRDefault="00CE44F2" w:rsidP="00FC7FEA">
      <w:pPr>
        <w:pStyle w:val="ConsPlusNormal"/>
        <w:tabs>
          <w:tab w:val="right" w:pos="9921"/>
        </w:tabs>
        <w:jc w:val="both"/>
        <w:rPr>
          <w:b/>
        </w:rPr>
      </w:pPr>
      <w:r w:rsidRPr="00BE72F3">
        <w:rPr>
          <w:b/>
        </w:rPr>
        <w:t>Совета депутатов</w:t>
      </w:r>
      <w:r w:rsidRPr="00BE72F3">
        <w:rPr>
          <w:b/>
        </w:rPr>
        <w:tab/>
      </w:r>
      <w:r w:rsidR="004604D5" w:rsidRPr="00BE72F3">
        <w:rPr>
          <w:b/>
        </w:rPr>
        <w:t>Н.Л. Скобеев</w:t>
      </w:r>
    </w:p>
    <w:p w:rsidR="0014327B" w:rsidRDefault="0014327B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br w:type="page"/>
      </w:r>
    </w:p>
    <w:p w:rsidR="0014327B" w:rsidRDefault="0014327B" w:rsidP="001432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Совет депутатов Железнодорожного внутригородского района</w:t>
      </w:r>
    </w:p>
    <w:p w:rsidR="0014327B" w:rsidRDefault="0014327B" w:rsidP="0014327B">
      <w:pPr>
        <w:spacing w:after="0" w:line="240" w:lineRule="auto"/>
        <w:jc w:val="center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городского округа Самара</w:t>
      </w:r>
    </w:p>
    <w:p w:rsidR="0014327B" w:rsidRDefault="0014327B" w:rsidP="0014327B">
      <w:pPr>
        <w:pStyle w:val="ab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4327B" w:rsidRDefault="0014327B" w:rsidP="0014327B">
      <w:pPr>
        <w:pStyle w:val="ad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14327B" w:rsidRDefault="0014327B" w:rsidP="001432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4327B" w:rsidRDefault="0014327B" w:rsidP="001432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РЕШЕНИЕ</w:t>
      </w:r>
    </w:p>
    <w:p w:rsidR="0014327B" w:rsidRDefault="0014327B" w:rsidP="001432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327B" w:rsidRDefault="0014327B" w:rsidP="001432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</w:p>
    <w:p w:rsidR="0014327B" w:rsidRDefault="0014327B" w:rsidP="001432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Устав Железнодорожного внутригородского района </w:t>
      </w:r>
    </w:p>
    <w:p w:rsidR="0014327B" w:rsidRDefault="0014327B" w:rsidP="001432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 Самара Самарской области</w:t>
      </w:r>
    </w:p>
    <w:p w:rsidR="0014327B" w:rsidRDefault="0014327B" w:rsidP="0014327B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p w:rsidR="0014327B" w:rsidRDefault="0014327B" w:rsidP="0014327B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вопрос о внесении изменений в Устав Железнодорожного внутригородского района городского округа Самара Самарской области, в соответствии со статьей 44 Федерального закона от 06 октября 2003 года </w:t>
      </w:r>
      <w:r>
        <w:rPr>
          <w:rFonts w:ascii="Times New Roman" w:hAnsi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Совет депутатов Железнодорожного внутригородского района </w:t>
      </w:r>
    </w:p>
    <w:p w:rsidR="0014327B" w:rsidRDefault="0014327B" w:rsidP="0014327B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14327B" w:rsidRDefault="0014327B" w:rsidP="0014327B">
      <w:pPr>
        <w:spacing w:after="0" w:line="240" w:lineRule="auto"/>
        <w:ind w:left="142" w:firstLine="709"/>
        <w:jc w:val="center"/>
        <w:rPr>
          <w:rFonts w:ascii="Times New Roman" w:hAnsi="Times New Roman"/>
          <w:sz w:val="28"/>
          <w:szCs w:val="28"/>
        </w:rPr>
      </w:pPr>
    </w:p>
    <w:p w:rsidR="0014327B" w:rsidRDefault="0014327B" w:rsidP="001432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Внести в Устав Железнодорожного внутригородского района городского округа Самара Самарской области, утвержденный Решением Совета депутатов Железнодорожного внутригородского района городского округа Самара от </w:t>
      </w:r>
      <w:r>
        <w:rPr>
          <w:rFonts w:ascii="Times New Roman" w:hAnsi="Times New Roman"/>
          <w:sz w:val="28"/>
          <w:szCs w:val="28"/>
        </w:rPr>
        <w:br/>
        <w:t xml:space="preserve">23 октября 2015 года № 17 (в редакции Решений Совета депутатов Железнодорожного внутригородского района городского округа Самара от </w:t>
      </w:r>
      <w:r>
        <w:rPr>
          <w:rFonts w:ascii="Times New Roman" w:hAnsi="Times New Roman"/>
          <w:sz w:val="28"/>
          <w:szCs w:val="28"/>
        </w:rPr>
        <w:br/>
        <w:t>23 декабря 2015 года № 25, от 4 июля 2017 № 99, от 22 мая 2018 № 138), (далее – Устав) следующие изменения:</w:t>
      </w:r>
    </w:p>
    <w:p w:rsidR="0014327B" w:rsidRDefault="0014327B" w:rsidP="001432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327B" w:rsidRDefault="0014327B" w:rsidP="001432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1.1.В подпункте 11 пункта 1 статьи 5 Устава после слова «добровольчества» дополнить словом «(</w:t>
      </w:r>
      <w:proofErr w:type="spellStart"/>
      <w:r>
        <w:rPr>
          <w:rFonts w:ascii="Times New Roman" w:hAnsi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/>
          <w:sz w:val="28"/>
          <w:szCs w:val="28"/>
        </w:rPr>
        <w:t>)».</w:t>
      </w:r>
    </w:p>
    <w:p w:rsidR="0014327B" w:rsidRDefault="0014327B" w:rsidP="0014327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4327B" w:rsidRDefault="0014327B" w:rsidP="001432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статье 33 Устава: </w:t>
      </w:r>
    </w:p>
    <w:p w:rsidR="0014327B" w:rsidRDefault="0014327B" w:rsidP="001432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пункт 5 изложить в следующей редакции:</w:t>
      </w:r>
    </w:p>
    <w:p w:rsidR="0014327B" w:rsidRDefault="0014327B" w:rsidP="001432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 Официальным опубликованием решения, принятого на местном референдуме, муниципального правового акта Железнодорожного внутригородского района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 «Самарская Газета»,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14327B" w:rsidRDefault="0014327B" w:rsidP="001432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Железнодорожного внутригородского района вправе также использовать сетевое издание.»;</w:t>
      </w:r>
    </w:p>
    <w:p w:rsidR="0014327B" w:rsidRDefault="0014327B" w:rsidP="001432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пункт 6 изложить в следующей редакции:</w:t>
      </w:r>
    </w:p>
    <w:p w:rsidR="0014327B" w:rsidRDefault="0014327B" w:rsidP="001432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«6. Официальная публикация муниципального правового акта Железнодорожного внутригородского района должна включать его название, номер, дату, полный текст, включая приложения (если они имеются).</w:t>
      </w:r>
    </w:p>
    <w:p w:rsidR="0014327B" w:rsidRDefault="0014327B" w:rsidP="001432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 случае  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приводиться.»;</w:t>
      </w:r>
    </w:p>
    <w:p w:rsidR="0014327B" w:rsidRDefault="0014327B" w:rsidP="001432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1.2.3. пункт 7 исключить.</w:t>
      </w:r>
    </w:p>
    <w:p w:rsidR="0014327B" w:rsidRDefault="0014327B" w:rsidP="001432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327B" w:rsidRDefault="0014327B" w:rsidP="00143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Направить настоящее Решение для его государственной регистрации в порядке и сроки, установленные Федеральным законом от </w:t>
      </w:r>
      <w:r>
        <w:rPr>
          <w:rFonts w:ascii="Times New Roman" w:hAnsi="Times New Roman"/>
          <w:sz w:val="28"/>
          <w:szCs w:val="28"/>
        </w:rPr>
        <w:br/>
        <w:t>21 июля 2005 года № 97-ФЗ «О государственной регистрации уставов муниципальных образований».</w:t>
      </w:r>
    </w:p>
    <w:p w:rsidR="0014327B" w:rsidRDefault="0014327B" w:rsidP="00143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327B" w:rsidRDefault="0014327B" w:rsidP="001432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Официально опубликовать настоящее Решение.</w:t>
      </w:r>
    </w:p>
    <w:p w:rsidR="0014327B" w:rsidRDefault="0014327B" w:rsidP="001432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327B" w:rsidRDefault="0014327B" w:rsidP="001432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Настоящее Решение вступает в силу после его государственной регистрации со дня его официального опубликования. </w:t>
      </w:r>
    </w:p>
    <w:p w:rsidR="0014327B" w:rsidRDefault="0014327B" w:rsidP="001432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327B" w:rsidRDefault="0014327B" w:rsidP="001432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Контроль за исполнением настоящего Решения возложить на комитет по местному самоуправлению.</w:t>
      </w:r>
    </w:p>
    <w:p w:rsidR="0014327B" w:rsidRDefault="0014327B" w:rsidP="00143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27B" w:rsidRDefault="0014327B" w:rsidP="00143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27B" w:rsidRDefault="0014327B" w:rsidP="00143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27B" w:rsidRDefault="0014327B" w:rsidP="00143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4327B" w:rsidRDefault="0014327B" w:rsidP="0014327B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14327B" w:rsidRDefault="0014327B" w:rsidP="0014327B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депутатов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Н.Л. Скобеев</w:t>
      </w:r>
    </w:p>
    <w:p w:rsidR="0014327B" w:rsidRPr="00FC7FEA" w:rsidRDefault="0014327B" w:rsidP="00FC7FEA">
      <w:pPr>
        <w:pStyle w:val="ConsPlusNormal"/>
        <w:tabs>
          <w:tab w:val="right" w:pos="9921"/>
        </w:tabs>
        <w:jc w:val="both"/>
        <w:rPr>
          <w:b/>
        </w:rPr>
      </w:pPr>
    </w:p>
    <w:sectPr w:rsidR="0014327B" w:rsidRPr="00FC7FEA" w:rsidSect="001A6D48">
      <w:headerReference w:type="default" r:id="rId8"/>
      <w:pgSz w:w="11906" w:h="16838"/>
      <w:pgMar w:top="709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E3D" w:rsidRDefault="00117E3D" w:rsidP="00443B9C">
      <w:pPr>
        <w:spacing w:after="0" w:line="240" w:lineRule="auto"/>
      </w:pPr>
      <w:r>
        <w:separator/>
      </w:r>
    </w:p>
  </w:endnote>
  <w:endnote w:type="continuationSeparator" w:id="0">
    <w:p w:rsidR="00117E3D" w:rsidRDefault="00117E3D" w:rsidP="0044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E3D" w:rsidRDefault="00117E3D" w:rsidP="00443B9C">
      <w:pPr>
        <w:spacing w:after="0" w:line="240" w:lineRule="auto"/>
      </w:pPr>
      <w:r>
        <w:separator/>
      </w:r>
    </w:p>
  </w:footnote>
  <w:footnote w:type="continuationSeparator" w:id="0">
    <w:p w:rsidR="00117E3D" w:rsidRDefault="00117E3D" w:rsidP="00443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9140312"/>
      <w:docPartObj>
        <w:docPartGallery w:val="Page Numbers (Top of Page)"/>
        <w:docPartUnique/>
      </w:docPartObj>
    </w:sdtPr>
    <w:sdtEndPr/>
    <w:sdtContent>
      <w:p w:rsidR="00443B9C" w:rsidRDefault="00523BDB">
        <w:pPr>
          <w:pStyle w:val="a5"/>
          <w:jc w:val="center"/>
        </w:pPr>
        <w:r>
          <w:fldChar w:fldCharType="begin"/>
        </w:r>
        <w:r w:rsidR="007320DD">
          <w:instrText xml:space="preserve"> PAGE   \* MERGEFORMAT </w:instrText>
        </w:r>
        <w:r>
          <w:fldChar w:fldCharType="separate"/>
        </w:r>
        <w:r w:rsidR="0014327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43B9C" w:rsidRDefault="00443B9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FD"/>
    <w:rsid w:val="00026A14"/>
    <w:rsid w:val="00031158"/>
    <w:rsid w:val="00073D27"/>
    <w:rsid w:val="00076896"/>
    <w:rsid w:val="00095640"/>
    <w:rsid w:val="000D2749"/>
    <w:rsid w:val="000F0747"/>
    <w:rsid w:val="00117E3D"/>
    <w:rsid w:val="00127F54"/>
    <w:rsid w:val="00137720"/>
    <w:rsid w:val="0014327B"/>
    <w:rsid w:val="001554A0"/>
    <w:rsid w:val="001A6D48"/>
    <w:rsid w:val="001E78E6"/>
    <w:rsid w:val="00257C23"/>
    <w:rsid w:val="002B79B5"/>
    <w:rsid w:val="002C15F3"/>
    <w:rsid w:val="002C434A"/>
    <w:rsid w:val="0030156F"/>
    <w:rsid w:val="0032796D"/>
    <w:rsid w:val="00336E8C"/>
    <w:rsid w:val="00396F4B"/>
    <w:rsid w:val="003E1670"/>
    <w:rsid w:val="00404888"/>
    <w:rsid w:val="004143EF"/>
    <w:rsid w:val="00430C1F"/>
    <w:rsid w:val="00434C15"/>
    <w:rsid w:val="00441878"/>
    <w:rsid w:val="00443B9C"/>
    <w:rsid w:val="00446649"/>
    <w:rsid w:val="004604D5"/>
    <w:rsid w:val="00496E4E"/>
    <w:rsid w:val="004B20BF"/>
    <w:rsid w:val="004C3C89"/>
    <w:rsid w:val="00516028"/>
    <w:rsid w:val="00523BDB"/>
    <w:rsid w:val="00532722"/>
    <w:rsid w:val="0053379F"/>
    <w:rsid w:val="00557908"/>
    <w:rsid w:val="005A7C05"/>
    <w:rsid w:val="005E08A2"/>
    <w:rsid w:val="005F2419"/>
    <w:rsid w:val="00600F07"/>
    <w:rsid w:val="006260B0"/>
    <w:rsid w:val="006B0580"/>
    <w:rsid w:val="006B3BAB"/>
    <w:rsid w:val="006D161C"/>
    <w:rsid w:val="006D49F2"/>
    <w:rsid w:val="006D570A"/>
    <w:rsid w:val="006D7A6F"/>
    <w:rsid w:val="00700134"/>
    <w:rsid w:val="0071112B"/>
    <w:rsid w:val="00715962"/>
    <w:rsid w:val="00720B9D"/>
    <w:rsid w:val="00721A67"/>
    <w:rsid w:val="00721F0B"/>
    <w:rsid w:val="007320DD"/>
    <w:rsid w:val="00754339"/>
    <w:rsid w:val="007871F6"/>
    <w:rsid w:val="007B4A2E"/>
    <w:rsid w:val="007B706C"/>
    <w:rsid w:val="007F02C0"/>
    <w:rsid w:val="007F6DCA"/>
    <w:rsid w:val="0082581D"/>
    <w:rsid w:val="00854035"/>
    <w:rsid w:val="00863DDA"/>
    <w:rsid w:val="00864ECC"/>
    <w:rsid w:val="008A6E3D"/>
    <w:rsid w:val="00940307"/>
    <w:rsid w:val="009446D1"/>
    <w:rsid w:val="009663C2"/>
    <w:rsid w:val="009A48F9"/>
    <w:rsid w:val="009C6874"/>
    <w:rsid w:val="009E10B3"/>
    <w:rsid w:val="00A26A86"/>
    <w:rsid w:val="00A30031"/>
    <w:rsid w:val="00A5180F"/>
    <w:rsid w:val="00A5401A"/>
    <w:rsid w:val="00A55D94"/>
    <w:rsid w:val="00A81212"/>
    <w:rsid w:val="00A84687"/>
    <w:rsid w:val="00AA004A"/>
    <w:rsid w:val="00AB6635"/>
    <w:rsid w:val="00AC2F8E"/>
    <w:rsid w:val="00AD00CE"/>
    <w:rsid w:val="00B03AED"/>
    <w:rsid w:val="00B05424"/>
    <w:rsid w:val="00B17301"/>
    <w:rsid w:val="00B40FE4"/>
    <w:rsid w:val="00B6220D"/>
    <w:rsid w:val="00B72D84"/>
    <w:rsid w:val="00BA394D"/>
    <w:rsid w:val="00BB0FFD"/>
    <w:rsid w:val="00BE72F3"/>
    <w:rsid w:val="00C04009"/>
    <w:rsid w:val="00C23BC4"/>
    <w:rsid w:val="00C41FB7"/>
    <w:rsid w:val="00C727F5"/>
    <w:rsid w:val="00CC1FBA"/>
    <w:rsid w:val="00CE44F2"/>
    <w:rsid w:val="00D05075"/>
    <w:rsid w:val="00D123BF"/>
    <w:rsid w:val="00D57240"/>
    <w:rsid w:val="00D7002B"/>
    <w:rsid w:val="00D7236C"/>
    <w:rsid w:val="00D750F0"/>
    <w:rsid w:val="00D76D35"/>
    <w:rsid w:val="00D90877"/>
    <w:rsid w:val="00D927CB"/>
    <w:rsid w:val="00DF3408"/>
    <w:rsid w:val="00E14AF0"/>
    <w:rsid w:val="00E20BF7"/>
    <w:rsid w:val="00E32A91"/>
    <w:rsid w:val="00E36D0C"/>
    <w:rsid w:val="00E4223E"/>
    <w:rsid w:val="00E520DE"/>
    <w:rsid w:val="00E62D47"/>
    <w:rsid w:val="00EA13FE"/>
    <w:rsid w:val="00EA620B"/>
    <w:rsid w:val="00EB5792"/>
    <w:rsid w:val="00ED7302"/>
    <w:rsid w:val="00EE5D0C"/>
    <w:rsid w:val="00F04418"/>
    <w:rsid w:val="00F0567B"/>
    <w:rsid w:val="00F34835"/>
    <w:rsid w:val="00F43B59"/>
    <w:rsid w:val="00F575AE"/>
    <w:rsid w:val="00F57A10"/>
    <w:rsid w:val="00F625C1"/>
    <w:rsid w:val="00FC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D0329-640B-4234-8341-2AF8A76F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A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20BF"/>
    <w:rPr>
      <w:color w:val="0000FF" w:themeColor="hyperlink"/>
      <w:u w:val="single"/>
    </w:rPr>
  </w:style>
  <w:style w:type="paragraph" w:customStyle="1" w:styleId="ConsPlusNormal">
    <w:name w:val="ConsPlusNormal"/>
    <w:rsid w:val="005327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44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3B9C"/>
  </w:style>
  <w:style w:type="paragraph" w:styleId="a7">
    <w:name w:val="footer"/>
    <w:basedOn w:val="a"/>
    <w:link w:val="a8"/>
    <w:uiPriority w:val="99"/>
    <w:semiHidden/>
    <w:unhideWhenUsed/>
    <w:rsid w:val="0044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3B9C"/>
  </w:style>
  <w:style w:type="paragraph" w:styleId="a9">
    <w:name w:val="Balloon Text"/>
    <w:basedOn w:val="a"/>
    <w:link w:val="aa"/>
    <w:uiPriority w:val="99"/>
    <w:semiHidden/>
    <w:unhideWhenUsed/>
    <w:rsid w:val="00FC7FE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7FEA"/>
    <w:rPr>
      <w:rFonts w:ascii="Calibri" w:hAnsi="Calibri"/>
      <w:sz w:val="16"/>
      <w:szCs w:val="16"/>
    </w:rPr>
  </w:style>
  <w:style w:type="paragraph" w:styleId="ab">
    <w:name w:val="Title"/>
    <w:basedOn w:val="a"/>
    <w:link w:val="ac"/>
    <w:qFormat/>
    <w:rsid w:val="0014327B"/>
    <w:pPr>
      <w:spacing w:after="0" w:line="240" w:lineRule="auto"/>
      <w:jc w:val="center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14327B"/>
    <w:rPr>
      <w:rFonts w:ascii="Arial" w:eastAsia="Times New Roman" w:hAnsi="Arial" w:cs="Arial"/>
      <w:sz w:val="24"/>
      <w:szCs w:val="20"/>
      <w:lang w:eastAsia="ru-RU"/>
    </w:rPr>
  </w:style>
  <w:style w:type="paragraph" w:styleId="ad">
    <w:name w:val="Subtitle"/>
    <w:basedOn w:val="a"/>
    <w:link w:val="ae"/>
    <w:qFormat/>
    <w:rsid w:val="0014327B"/>
    <w:pPr>
      <w:spacing w:after="0" w:line="240" w:lineRule="auto"/>
      <w:jc w:val="right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14327B"/>
    <w:rPr>
      <w:rFonts w:ascii="Arial" w:eastAsia="Times New Roman" w:hAnsi="Arial" w:cs="Arial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gel@sam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6CDCF-D4C7-451E-A80A-E03D324A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 Савинов</dc:creator>
  <cp:lastModifiedBy>Томилова Алия Гумеровна</cp:lastModifiedBy>
  <cp:revision>24</cp:revision>
  <cp:lastPrinted>2018-08-02T12:05:00Z</cp:lastPrinted>
  <dcterms:created xsi:type="dcterms:W3CDTF">2017-04-05T09:45:00Z</dcterms:created>
  <dcterms:modified xsi:type="dcterms:W3CDTF">2018-08-09T12:50:00Z</dcterms:modified>
</cp:coreProperties>
</file>